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D2B62" w14:textId="254FF1CC" w:rsidR="00A4162B" w:rsidRDefault="009835B6">
      <w:r>
        <w:t xml:space="preserve">The first game that caught my eye while researching various games on the Open Processing programme </w:t>
      </w:r>
      <w:r w:rsidR="002202E8">
        <w:t>is called ‘Wolf Tile G</w:t>
      </w:r>
      <w:r w:rsidR="00D01DCA">
        <w:t>am</w:t>
      </w:r>
      <w:r w:rsidR="002202E8">
        <w:t>e’</w:t>
      </w:r>
      <w:r w:rsidR="00B80E41">
        <w:t>. This game focuses upon rearranging squared images to line up to create the full create image.</w:t>
      </w:r>
    </w:p>
    <w:p w14:paraId="06FBD2E3" w14:textId="74CC0F6C" w:rsidR="004D37D7" w:rsidRPr="004D37D7" w:rsidRDefault="004D37D7">
      <w:pPr>
        <w:rPr>
          <w:i/>
          <w:iCs/>
        </w:rPr>
      </w:pPr>
      <w:r w:rsidRPr="004D37D7">
        <w:rPr>
          <w:i/>
          <w:iCs/>
        </w:rPr>
        <w:t xml:space="preserve">A Makey Makey Circuit with a Joystick can also be applied to both games that are present in this Word Document. The inclusion </w:t>
      </w:r>
      <w:r>
        <w:rPr>
          <w:i/>
          <w:iCs/>
        </w:rPr>
        <w:t xml:space="preserve">‘Zero One’ </w:t>
      </w:r>
      <w:r w:rsidR="00D02E35">
        <w:rPr>
          <w:i/>
          <w:iCs/>
        </w:rPr>
        <w:t>Generative Video is something I’ll seriously consider for the idea of the touch sensitive window piece. The ‘Zero One’ interactive piece was introduced during the scheduled lesson in Week 3.</w:t>
      </w:r>
      <w:bookmarkStart w:id="0" w:name="_GoBack"/>
      <w:bookmarkEnd w:id="0"/>
    </w:p>
    <w:p w14:paraId="47AA8C3B" w14:textId="1CC63E83" w:rsidR="00B80E41" w:rsidRDefault="00B80E41">
      <w:r>
        <w:t>The complex coding to achieve this highly detailed game can be accessed and replicated for future games and tutorials for students in schools in universities. A screenshot of the game itself can be seen below;</w:t>
      </w:r>
    </w:p>
    <w:p w14:paraId="7C58FA28" w14:textId="3CCFA431" w:rsidR="00B80E41" w:rsidRDefault="003F64FC">
      <w:r>
        <w:rPr>
          <w:noProof/>
        </w:rPr>
        <w:drawing>
          <wp:inline distT="0" distB="0" distL="0" distR="0" wp14:anchorId="092CEA68" wp14:editId="53051F70">
            <wp:extent cx="5727700" cy="2736850"/>
            <wp:effectExtent l="0" t="0" r="635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53" b="5905"/>
                    <a:stretch/>
                  </pic:blipFill>
                  <pic:spPr bwMode="auto">
                    <a:xfrm>
                      <a:off x="0" y="0"/>
                      <a:ext cx="5727700" cy="273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655011C" w14:textId="76186244" w:rsidR="00A4162B" w:rsidRDefault="00A4162B"/>
    <w:p w14:paraId="207EB567" w14:textId="3801FD12" w:rsidR="00A4162B" w:rsidRDefault="00A4162B"/>
    <w:p w14:paraId="3F566E69" w14:textId="0693E9E0" w:rsidR="00A4162B" w:rsidRDefault="00A4162B"/>
    <w:p w14:paraId="737FF636" w14:textId="0F156C88" w:rsidR="006F588E" w:rsidRDefault="006F588E"/>
    <w:p w14:paraId="43F15B13" w14:textId="77777777" w:rsidR="006F588E" w:rsidRDefault="006F588E"/>
    <w:p w14:paraId="28D41CA3" w14:textId="688B5941" w:rsidR="003F64FC" w:rsidRDefault="003F64FC" w:rsidP="003F64FC">
      <w:r>
        <w:t>Bibliography:</w:t>
      </w:r>
    </w:p>
    <w:p w14:paraId="6C5B5CB9" w14:textId="500F4D28" w:rsidR="003F64FC" w:rsidRDefault="0089606A" w:rsidP="003F64FC">
      <w:r>
        <w:t xml:space="preserve">OpenProcessing, 2020. </w:t>
      </w:r>
      <w:r>
        <w:rPr>
          <w:i/>
          <w:iCs/>
        </w:rPr>
        <w:t xml:space="preserve">Wolf Tile Game – OpenProcessing. </w:t>
      </w:r>
      <w:r w:rsidR="00A730EF">
        <w:t xml:space="preserve">[online] </w:t>
      </w:r>
      <w:r>
        <w:t xml:space="preserve">Available at: </w:t>
      </w:r>
      <w:r w:rsidR="003F64FC">
        <w:t>&lt;</w:t>
      </w:r>
      <w:r w:rsidR="003F64FC" w:rsidRPr="006B236B">
        <w:t>https://www.openprocessing.org/sketch/543964</w:t>
      </w:r>
      <w:r w:rsidR="003F64FC">
        <w:t>&gt;</w:t>
      </w:r>
      <w:r w:rsidR="00A82DBA">
        <w:t xml:space="preserve"> [Accessed 05 February 2020].</w:t>
      </w:r>
    </w:p>
    <w:p w14:paraId="640E8877" w14:textId="1990BA63" w:rsidR="003F64FC" w:rsidRDefault="00D33212">
      <w:r>
        <w:t xml:space="preserve">OpenProcessing, 2020. </w:t>
      </w:r>
      <w:r>
        <w:rPr>
          <w:i/>
          <w:iCs/>
        </w:rPr>
        <w:t>Space Shooter Game – OpenProcessing.</w:t>
      </w:r>
      <w:r>
        <w:t xml:space="preserve"> [online] </w:t>
      </w:r>
      <w:r w:rsidR="0089606A">
        <w:t xml:space="preserve">Available at: </w:t>
      </w:r>
      <w:r w:rsidR="003F64FC">
        <w:t>&lt;</w:t>
      </w:r>
      <w:r w:rsidR="003F64FC" w:rsidRPr="006B236B">
        <w:t>https://www.openprocessing.org/sketch/753523</w:t>
      </w:r>
      <w:r w:rsidR="003F64FC">
        <w:t>&gt;</w:t>
      </w:r>
      <w:r w:rsidR="00A82DBA">
        <w:t xml:space="preserve"> </w:t>
      </w:r>
      <w:bookmarkStart w:id="1" w:name="_Hlk31839319"/>
      <w:r w:rsidR="00A82DBA">
        <w:t>[Accessed 05 February 2020].</w:t>
      </w:r>
      <w:bookmarkEnd w:id="1"/>
    </w:p>
    <w:p w14:paraId="498EEAB4" w14:textId="0ACEE39F" w:rsidR="003F64FC" w:rsidRDefault="003F64FC"/>
    <w:p w14:paraId="3DFEF146" w14:textId="3819FFB9" w:rsidR="003F64FC" w:rsidRDefault="003F64FC"/>
    <w:p w14:paraId="58743F56" w14:textId="7EAEABFE" w:rsidR="0089606A" w:rsidRDefault="0089606A"/>
    <w:p w14:paraId="0E0922BE" w14:textId="0F86830E" w:rsidR="0089606A" w:rsidRDefault="0089606A"/>
    <w:p w14:paraId="365E741F" w14:textId="77777777" w:rsidR="0089606A" w:rsidRDefault="0089606A"/>
    <w:p w14:paraId="4E29DB34" w14:textId="79DDB42C" w:rsidR="00A4162B" w:rsidRDefault="009835B6">
      <w:r>
        <w:t>The second game that I came across while performing research for Open Processing is called ‘Space Shooter Game</w:t>
      </w:r>
      <w:r w:rsidR="00B7055D">
        <w:t>’. This game functions in the same way the classic ‘Space Invaders’ operated with the major difference being the spaceship zoom</w:t>
      </w:r>
      <w:r w:rsidR="00D02E35">
        <w:t>s</w:t>
      </w:r>
      <w:r w:rsidR="00B7055D">
        <w:t xml:space="preserve"> through space shooting asteroids/planets rather than the ship being placed in the centre of the screen shooting at spinning asteroid</w:t>
      </w:r>
      <w:r w:rsidR="00D02E35">
        <w:t>s</w:t>
      </w:r>
      <w:r w:rsidR="00B7055D">
        <w:t xml:space="preserve"> coming towards it.</w:t>
      </w:r>
    </w:p>
    <w:p w14:paraId="54E8E810" w14:textId="034848B9" w:rsidR="00B7055D" w:rsidRDefault="00B7055D" w:rsidP="00B7055D">
      <w:r>
        <w:t xml:space="preserve">Like the ‘Wolf Tile </w:t>
      </w:r>
      <w:r w:rsidR="00D02E35">
        <w:t>G</w:t>
      </w:r>
      <w:r>
        <w:t>ame’, the complex coding to achieve this highly detailed game can be accessed and replicated for future games and tutorials for students in schools in universities. A screenshot of the game itself can be seen below;</w:t>
      </w:r>
    </w:p>
    <w:p w14:paraId="2B55EC93" w14:textId="15BED9F6" w:rsidR="00A4162B" w:rsidRDefault="003F64FC">
      <w:r>
        <w:rPr>
          <w:noProof/>
        </w:rPr>
        <w:drawing>
          <wp:inline distT="0" distB="0" distL="0" distR="0" wp14:anchorId="24DD8800" wp14:editId="6C960A4B">
            <wp:extent cx="5727700" cy="2749550"/>
            <wp:effectExtent l="0" t="0" r="635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27" b="5304"/>
                    <a:stretch/>
                  </pic:blipFill>
                  <pic:spPr bwMode="auto">
                    <a:xfrm>
                      <a:off x="0" y="0"/>
                      <a:ext cx="5727700" cy="274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BC6983" w14:textId="3F7FE41E" w:rsidR="003F64FC" w:rsidRDefault="003F64FC">
      <w:r>
        <w:rPr>
          <w:noProof/>
        </w:rPr>
        <w:drawing>
          <wp:inline distT="0" distB="0" distL="0" distR="0" wp14:anchorId="17E69520" wp14:editId="1B766C75">
            <wp:extent cx="5727700" cy="2743200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270" b="5523"/>
                    <a:stretch/>
                  </pic:blipFill>
                  <pic:spPr bwMode="auto">
                    <a:xfrm>
                      <a:off x="0" y="0"/>
                      <a:ext cx="57277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7E805B" w14:textId="2F0EEB84" w:rsidR="00A4162B" w:rsidRDefault="00A4162B"/>
    <w:p w14:paraId="1B64B923" w14:textId="0B8E0E74" w:rsidR="006B236B" w:rsidRPr="006B236B" w:rsidRDefault="006B236B" w:rsidP="006B236B"/>
    <w:sectPr w:rsidR="006B236B" w:rsidRPr="006B236B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A8EE22" w14:textId="77777777" w:rsidR="00484D2B" w:rsidRDefault="00484D2B" w:rsidP="00A4162B">
      <w:pPr>
        <w:spacing w:after="0" w:line="240" w:lineRule="auto"/>
      </w:pPr>
      <w:r>
        <w:separator/>
      </w:r>
    </w:p>
  </w:endnote>
  <w:endnote w:type="continuationSeparator" w:id="0">
    <w:p w14:paraId="3937BB81" w14:textId="77777777" w:rsidR="00484D2B" w:rsidRDefault="00484D2B" w:rsidP="00A41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D052A" w14:textId="32807CAA" w:rsidR="00A4162B" w:rsidRDefault="00A4162B" w:rsidP="00A4162B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BC9A2A" w14:textId="77777777" w:rsidR="00484D2B" w:rsidRDefault="00484D2B" w:rsidP="00A4162B">
      <w:pPr>
        <w:spacing w:after="0" w:line="240" w:lineRule="auto"/>
      </w:pPr>
      <w:r>
        <w:separator/>
      </w:r>
    </w:p>
  </w:footnote>
  <w:footnote w:type="continuationSeparator" w:id="0">
    <w:p w14:paraId="7578EEBE" w14:textId="77777777" w:rsidR="00484D2B" w:rsidRDefault="00484D2B" w:rsidP="00A416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AE2221" w14:textId="6B5644EE" w:rsidR="00A4162B" w:rsidRDefault="00A4162B" w:rsidP="00A4162B">
    <w:pPr>
      <w:pStyle w:val="Header"/>
      <w:jc w:val="center"/>
    </w:pPr>
    <w:r>
      <w:t>Interactive Environments. Week 3.</w:t>
    </w:r>
  </w:p>
  <w:p w14:paraId="679F41BD" w14:textId="0B65EE56" w:rsidR="00A4162B" w:rsidRDefault="00A4162B" w:rsidP="00A4162B">
    <w:pPr>
      <w:pStyle w:val="Header"/>
      <w:jc w:val="center"/>
    </w:pPr>
    <w:r>
      <w:t>Open Processing Games and Pieces Research.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62B"/>
    <w:rsid w:val="002202E8"/>
    <w:rsid w:val="003A60FF"/>
    <w:rsid w:val="003F64FC"/>
    <w:rsid w:val="00484D2B"/>
    <w:rsid w:val="004D37D7"/>
    <w:rsid w:val="00581037"/>
    <w:rsid w:val="006B236B"/>
    <w:rsid w:val="006F588E"/>
    <w:rsid w:val="0089606A"/>
    <w:rsid w:val="009835B6"/>
    <w:rsid w:val="00A4162B"/>
    <w:rsid w:val="00A730EF"/>
    <w:rsid w:val="00A82DBA"/>
    <w:rsid w:val="00B7055D"/>
    <w:rsid w:val="00B75457"/>
    <w:rsid w:val="00B80E41"/>
    <w:rsid w:val="00D01DCA"/>
    <w:rsid w:val="00D02E35"/>
    <w:rsid w:val="00D3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7CD88E"/>
  <w15:chartTrackingRefBased/>
  <w15:docId w15:val="{7AF512C9-5B20-4DA9-B536-F3E25D0ED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16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62B"/>
  </w:style>
  <w:style w:type="paragraph" w:styleId="Footer">
    <w:name w:val="footer"/>
    <w:basedOn w:val="Normal"/>
    <w:link w:val="FooterChar"/>
    <w:uiPriority w:val="99"/>
    <w:unhideWhenUsed/>
    <w:rsid w:val="00A416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62B"/>
  </w:style>
  <w:style w:type="character" w:styleId="Hyperlink">
    <w:name w:val="Hyperlink"/>
    <w:basedOn w:val="DefaultParagraphFont"/>
    <w:uiPriority w:val="99"/>
    <w:unhideWhenUsed/>
    <w:rsid w:val="00A82D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2D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258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10</cp:revision>
  <dcterms:created xsi:type="dcterms:W3CDTF">2020-02-05T21:22:00Z</dcterms:created>
  <dcterms:modified xsi:type="dcterms:W3CDTF">2020-02-06T15:35:00Z</dcterms:modified>
</cp:coreProperties>
</file>